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8B" w:rsidRDefault="003A5C6F" w:rsidP="00394A8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雨打残荷秋意浓，文朋诗友话书香</w:t>
      </w:r>
    </w:p>
    <w:p w:rsidR="00285041" w:rsidRDefault="00394A8B" w:rsidP="00394A8B">
      <w:pPr>
        <w:pStyle w:val="a6"/>
      </w:pPr>
      <w:r>
        <w:rPr>
          <w:rFonts w:hint="eastAsia"/>
        </w:rPr>
        <w:t>金牛区作家协会第519次（十月）主题活动</w:t>
      </w:r>
    </w:p>
    <w:p w:rsidR="00394A8B" w:rsidRDefault="00394A8B" w:rsidP="00394A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金秋十月，经过一夜小雨的洗礼，荷花山庄显得格外别致。院内残荷劲挺，挂着透亮的雨珠，更给清秋平添几分诗韵。</w:t>
      </w:r>
      <w:r w:rsidR="00A0336C">
        <w:rPr>
          <w:rFonts w:hint="eastAsia"/>
          <w:sz w:val="28"/>
          <w:szCs w:val="28"/>
        </w:rPr>
        <w:t>金牛区作协会员们又一次在这里相聚，他们烹茶共饮，畅叙文坛盛事。</w:t>
      </w:r>
    </w:p>
    <w:p w:rsidR="00394A8B" w:rsidRPr="00394A8B" w:rsidRDefault="00CD2282" w:rsidP="004603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大会开始，作协负责人</w:t>
      </w:r>
      <w:r w:rsidR="00394A8B" w:rsidRPr="00394A8B">
        <w:rPr>
          <w:rFonts w:hint="eastAsia"/>
          <w:sz w:val="28"/>
          <w:szCs w:val="28"/>
        </w:rPr>
        <w:t>杨</w:t>
      </w:r>
      <w:r w:rsidR="00460394">
        <w:rPr>
          <w:rFonts w:hint="eastAsia"/>
          <w:sz w:val="28"/>
          <w:szCs w:val="28"/>
        </w:rPr>
        <w:t>君伟老师首先对</w:t>
      </w:r>
      <w:r>
        <w:rPr>
          <w:rFonts w:hint="eastAsia"/>
          <w:sz w:val="28"/>
          <w:szCs w:val="28"/>
        </w:rPr>
        <w:t>会员</w:t>
      </w:r>
      <w:r w:rsidR="00460394">
        <w:rPr>
          <w:rFonts w:hint="eastAsia"/>
          <w:sz w:val="28"/>
          <w:szCs w:val="28"/>
        </w:rPr>
        <w:t>陈光裕</w:t>
      </w:r>
      <w:r w:rsidR="00394A8B" w:rsidRPr="00394A8B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新近获省级国庆征文表示</w:t>
      </w:r>
      <w:r w:rsidR="00460394">
        <w:rPr>
          <w:rFonts w:hint="eastAsia"/>
          <w:sz w:val="28"/>
          <w:szCs w:val="28"/>
        </w:rPr>
        <w:t>祝贺</w:t>
      </w:r>
      <w:r w:rsidR="00394A8B" w:rsidRPr="00394A8B">
        <w:rPr>
          <w:rFonts w:hint="eastAsia"/>
          <w:sz w:val="28"/>
          <w:szCs w:val="28"/>
        </w:rPr>
        <w:t>，</w:t>
      </w:r>
      <w:r w:rsidR="00460394">
        <w:rPr>
          <w:rFonts w:hint="eastAsia"/>
          <w:sz w:val="28"/>
          <w:szCs w:val="28"/>
        </w:rPr>
        <w:t>同时对其他</w:t>
      </w:r>
      <w:r>
        <w:rPr>
          <w:rFonts w:hint="eastAsia"/>
          <w:sz w:val="28"/>
          <w:szCs w:val="28"/>
        </w:rPr>
        <w:t>近期</w:t>
      </w:r>
      <w:r w:rsidR="00394A8B" w:rsidRPr="00394A8B">
        <w:rPr>
          <w:rFonts w:hint="eastAsia"/>
          <w:sz w:val="28"/>
          <w:szCs w:val="28"/>
        </w:rPr>
        <w:t>出书</w:t>
      </w:r>
      <w:r w:rsidR="00460394">
        <w:rPr>
          <w:rFonts w:hint="eastAsia"/>
          <w:sz w:val="28"/>
          <w:szCs w:val="28"/>
        </w:rPr>
        <w:t>的会员表示祝贺，并邀请</w:t>
      </w:r>
      <w:r w:rsidR="00460394">
        <w:rPr>
          <w:sz w:val="28"/>
          <w:szCs w:val="28"/>
        </w:rPr>
        <w:t>将萧源锦</w:t>
      </w:r>
      <w:r w:rsidR="00394A8B" w:rsidRPr="00394A8B">
        <w:rPr>
          <w:sz w:val="28"/>
          <w:szCs w:val="28"/>
        </w:rPr>
        <w:t>老师的遗作整理</w:t>
      </w:r>
      <w:r w:rsidR="00460394">
        <w:rPr>
          <w:sz w:val="28"/>
          <w:szCs w:val="28"/>
        </w:rPr>
        <w:t>出版的刘乃斌老师发言</w:t>
      </w:r>
      <w:r w:rsidR="00460394">
        <w:rPr>
          <w:rFonts w:hint="eastAsia"/>
          <w:sz w:val="28"/>
          <w:szCs w:val="28"/>
        </w:rPr>
        <w:t>。</w:t>
      </w:r>
    </w:p>
    <w:p w:rsidR="00394A8B" w:rsidRPr="00394A8B" w:rsidRDefault="00394A8B" w:rsidP="005948A3">
      <w:pPr>
        <w:ind w:firstLineChars="200" w:firstLine="560"/>
        <w:rPr>
          <w:sz w:val="28"/>
          <w:szCs w:val="28"/>
        </w:rPr>
      </w:pPr>
      <w:r w:rsidRPr="00394A8B">
        <w:rPr>
          <w:rFonts w:hint="eastAsia"/>
          <w:sz w:val="28"/>
          <w:szCs w:val="28"/>
        </w:rPr>
        <w:t>刘</w:t>
      </w:r>
      <w:r w:rsidR="00460394">
        <w:rPr>
          <w:rFonts w:hint="eastAsia"/>
          <w:sz w:val="28"/>
          <w:szCs w:val="28"/>
        </w:rPr>
        <w:t>乃斌老师先简叙述了与源锦</w:t>
      </w:r>
      <w:r w:rsidRPr="00394A8B">
        <w:rPr>
          <w:rFonts w:hint="eastAsia"/>
          <w:sz w:val="28"/>
          <w:szCs w:val="28"/>
        </w:rPr>
        <w:t>老师长达二十多年的深厚</w:t>
      </w:r>
      <w:r w:rsidR="00460394">
        <w:rPr>
          <w:rFonts w:hint="eastAsia"/>
          <w:sz w:val="28"/>
          <w:szCs w:val="28"/>
        </w:rPr>
        <w:t>情谊</w:t>
      </w:r>
      <w:r w:rsidR="005948A3">
        <w:rPr>
          <w:rFonts w:hint="eastAsia"/>
          <w:sz w:val="28"/>
          <w:szCs w:val="28"/>
        </w:rPr>
        <w:t>。她说萧</w:t>
      </w:r>
      <w:r w:rsidRPr="00394A8B">
        <w:rPr>
          <w:rFonts w:hint="eastAsia"/>
          <w:sz w:val="28"/>
          <w:szCs w:val="28"/>
        </w:rPr>
        <w:t>老师</w:t>
      </w:r>
      <w:r w:rsidR="005948A3">
        <w:rPr>
          <w:rFonts w:hint="eastAsia"/>
          <w:sz w:val="28"/>
          <w:szCs w:val="28"/>
        </w:rPr>
        <w:t>一身正气，乐于助人，为人乐观宽厚，充满了善意。萧老师在生活上对物质无所求，非常重视精神修养，热衷文学</w:t>
      </w:r>
      <w:r w:rsidRPr="00394A8B">
        <w:rPr>
          <w:rFonts w:hint="eastAsia"/>
          <w:sz w:val="28"/>
          <w:szCs w:val="28"/>
        </w:rPr>
        <w:t>，痴迷写作，从大学开始，六十多年</w:t>
      </w:r>
      <w:r w:rsidR="005948A3">
        <w:rPr>
          <w:rFonts w:hint="eastAsia"/>
          <w:sz w:val="28"/>
          <w:szCs w:val="28"/>
        </w:rPr>
        <w:t>来</w:t>
      </w:r>
      <w:r w:rsidRPr="00394A8B">
        <w:rPr>
          <w:rFonts w:hint="eastAsia"/>
          <w:sz w:val="28"/>
          <w:szCs w:val="28"/>
        </w:rPr>
        <w:t>坚持写作，</w:t>
      </w:r>
      <w:r w:rsidR="005948A3">
        <w:rPr>
          <w:rFonts w:hint="eastAsia"/>
          <w:sz w:val="28"/>
          <w:szCs w:val="28"/>
        </w:rPr>
        <w:t>即便是在生命最后的几个月里，仍然带病进行文学创作。正如陈光裕老师所说，他是</w:t>
      </w:r>
      <w:r w:rsidRPr="00394A8B">
        <w:rPr>
          <w:rFonts w:hint="eastAsia"/>
          <w:sz w:val="28"/>
          <w:szCs w:val="28"/>
        </w:rPr>
        <w:t>一个文学路上赤诚的行者</w:t>
      </w:r>
      <w:r w:rsidR="005948A3">
        <w:rPr>
          <w:rFonts w:hint="eastAsia"/>
          <w:sz w:val="28"/>
          <w:szCs w:val="28"/>
        </w:rPr>
        <w:t>。刘乃斌老师为</w:t>
      </w:r>
      <w:r w:rsidRPr="00394A8B">
        <w:rPr>
          <w:rFonts w:hint="eastAsia"/>
          <w:sz w:val="28"/>
          <w:szCs w:val="28"/>
        </w:rPr>
        <w:t>完成他的遗愿，将</w:t>
      </w:r>
      <w:r w:rsidR="005948A3">
        <w:rPr>
          <w:rFonts w:hint="eastAsia"/>
          <w:sz w:val="28"/>
          <w:szCs w:val="28"/>
        </w:rPr>
        <w:t>他的</w:t>
      </w:r>
      <w:r w:rsidR="00CD2282">
        <w:rPr>
          <w:rFonts w:hint="eastAsia"/>
          <w:sz w:val="28"/>
          <w:szCs w:val="28"/>
        </w:rPr>
        <w:t>一百多幅</w:t>
      </w:r>
      <w:r w:rsidR="00DD0449">
        <w:rPr>
          <w:rFonts w:hint="eastAsia"/>
          <w:sz w:val="28"/>
          <w:szCs w:val="28"/>
        </w:rPr>
        <w:t>钢笔画整理</w:t>
      </w:r>
      <w:r w:rsidRPr="00394A8B">
        <w:rPr>
          <w:rFonts w:hint="eastAsia"/>
          <w:sz w:val="28"/>
          <w:szCs w:val="28"/>
        </w:rPr>
        <w:t>成册</w:t>
      </w:r>
      <w:r w:rsidR="00DD0449">
        <w:rPr>
          <w:rFonts w:hint="eastAsia"/>
          <w:sz w:val="28"/>
          <w:szCs w:val="28"/>
        </w:rPr>
        <w:t>集结出版。最后，刘乃斌老师对出版此书给予过帮助的老师表示感谢，并现场签名，免费赠送给大家阅读。</w:t>
      </w:r>
    </w:p>
    <w:p w:rsidR="00DD0449" w:rsidRDefault="00DD0449" w:rsidP="00DD04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随后，杨君伟老师向大家通告，本月</w:t>
      </w:r>
      <w:r w:rsidR="00394A8B" w:rsidRPr="00394A8B">
        <w:rPr>
          <w:sz w:val="28"/>
          <w:szCs w:val="28"/>
        </w:rPr>
        <w:t>17号下午两点府河摄影公园，金牛区作协</w:t>
      </w:r>
      <w:r>
        <w:rPr>
          <w:sz w:val="28"/>
          <w:szCs w:val="28"/>
        </w:rPr>
        <w:t>有文化惠民签名赠书</w:t>
      </w:r>
      <w:r w:rsidR="00394A8B" w:rsidRPr="00394A8B">
        <w:rPr>
          <w:sz w:val="28"/>
          <w:szCs w:val="28"/>
        </w:rPr>
        <w:t>活动，希望</w:t>
      </w:r>
      <w:r>
        <w:rPr>
          <w:sz w:val="28"/>
          <w:szCs w:val="28"/>
        </w:rPr>
        <w:t>出过书的会员</w:t>
      </w:r>
      <w:r w:rsidR="00394A8B" w:rsidRPr="00394A8B">
        <w:rPr>
          <w:sz w:val="28"/>
          <w:szCs w:val="28"/>
        </w:rPr>
        <w:t>踊跃参与，</w:t>
      </w:r>
      <w:r>
        <w:rPr>
          <w:sz w:val="28"/>
          <w:szCs w:val="28"/>
        </w:rPr>
        <w:t>并</w:t>
      </w:r>
      <w:r w:rsidR="00394A8B" w:rsidRPr="00394A8B">
        <w:rPr>
          <w:sz w:val="28"/>
          <w:szCs w:val="28"/>
        </w:rPr>
        <w:t>简述了</w:t>
      </w:r>
      <w:r>
        <w:rPr>
          <w:sz w:val="28"/>
          <w:szCs w:val="28"/>
        </w:rPr>
        <w:t>即将到来的</w:t>
      </w:r>
      <w:r w:rsidR="00D109E2">
        <w:rPr>
          <w:sz w:val="28"/>
          <w:szCs w:val="28"/>
        </w:rPr>
        <w:t>活动</w:t>
      </w:r>
      <w:r>
        <w:rPr>
          <w:sz w:val="28"/>
          <w:szCs w:val="28"/>
        </w:rPr>
        <w:t>盛况</w:t>
      </w:r>
      <w:r>
        <w:rPr>
          <w:rFonts w:hint="eastAsia"/>
          <w:sz w:val="28"/>
          <w:szCs w:val="28"/>
        </w:rPr>
        <w:t>。同时，就最新一期上风杂志、国庆</w:t>
      </w:r>
      <w:r w:rsidR="00072667">
        <w:rPr>
          <w:rFonts w:hint="eastAsia"/>
          <w:sz w:val="28"/>
          <w:szCs w:val="28"/>
        </w:rPr>
        <w:t>征文活动和金牛故事巡讲活动作了</w:t>
      </w:r>
      <w:r w:rsidR="00CD2282">
        <w:rPr>
          <w:rFonts w:hint="eastAsia"/>
          <w:sz w:val="28"/>
          <w:szCs w:val="28"/>
        </w:rPr>
        <w:t>安排</w:t>
      </w:r>
      <w:r w:rsidR="00072667">
        <w:rPr>
          <w:rFonts w:hint="eastAsia"/>
          <w:sz w:val="28"/>
          <w:szCs w:val="28"/>
        </w:rPr>
        <w:t>，并请</w:t>
      </w:r>
      <w:r w:rsidR="00BE3D6F">
        <w:rPr>
          <w:rFonts w:hint="eastAsia"/>
          <w:sz w:val="28"/>
          <w:szCs w:val="28"/>
        </w:rPr>
        <w:t>担纲</w:t>
      </w:r>
      <w:bookmarkStart w:id="0" w:name="_GoBack"/>
      <w:bookmarkEnd w:id="0"/>
      <w:r w:rsidR="00CD2282">
        <w:rPr>
          <w:rFonts w:hint="eastAsia"/>
          <w:sz w:val="28"/>
          <w:szCs w:val="28"/>
        </w:rPr>
        <w:t>创作任务的会员就《大秦天回》《大汉天回》《大唐天回》三部曲的创作近况作了汇报说明</w:t>
      </w:r>
      <w:r w:rsidR="00072667">
        <w:rPr>
          <w:rFonts w:hint="eastAsia"/>
          <w:sz w:val="28"/>
          <w:szCs w:val="28"/>
        </w:rPr>
        <w:t>。</w:t>
      </w:r>
    </w:p>
    <w:p w:rsidR="00394A8B" w:rsidRPr="00394A8B" w:rsidRDefault="00072667" w:rsidP="000726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《大秦天回》的作者王江老师表示</w:t>
      </w:r>
      <w:r w:rsidR="00394A8B" w:rsidRPr="00394A8B">
        <w:rPr>
          <w:rFonts w:hint="eastAsia"/>
          <w:sz w:val="28"/>
          <w:szCs w:val="28"/>
        </w:rPr>
        <w:t>，历经一年多的创作修改，</w:t>
      </w:r>
      <w:r>
        <w:rPr>
          <w:rFonts w:hint="eastAsia"/>
          <w:sz w:val="28"/>
          <w:szCs w:val="28"/>
        </w:rPr>
        <w:t>书稿现已付梓印行。《大汉天回》的作者罗先贵老师</w:t>
      </w:r>
      <w:r w:rsidR="00394A8B" w:rsidRPr="00394A8B">
        <w:rPr>
          <w:rFonts w:hint="eastAsia"/>
          <w:sz w:val="28"/>
          <w:szCs w:val="28"/>
        </w:rPr>
        <w:t>简述了</w:t>
      </w:r>
      <w:r w:rsidR="00CD2282">
        <w:rPr>
          <w:rFonts w:hint="eastAsia"/>
          <w:sz w:val="28"/>
          <w:szCs w:val="28"/>
        </w:rPr>
        <w:t>创作历程</w:t>
      </w:r>
      <w:r>
        <w:rPr>
          <w:rFonts w:hint="eastAsia"/>
          <w:sz w:val="28"/>
          <w:szCs w:val="28"/>
        </w:rPr>
        <w:t>。《大唐天回》的作者</w:t>
      </w:r>
      <w:r w:rsidR="00394A8B" w:rsidRPr="00394A8B">
        <w:rPr>
          <w:rFonts w:hint="eastAsia"/>
          <w:sz w:val="28"/>
          <w:szCs w:val="28"/>
        </w:rPr>
        <w:t>纪</w:t>
      </w:r>
      <w:r w:rsidR="00CD2282">
        <w:rPr>
          <w:rFonts w:hint="eastAsia"/>
          <w:sz w:val="28"/>
          <w:szCs w:val="28"/>
        </w:rPr>
        <w:t>廷孝</w:t>
      </w:r>
      <w:r w:rsidR="00394A8B" w:rsidRPr="00394A8B">
        <w:rPr>
          <w:rFonts w:hint="eastAsia"/>
          <w:sz w:val="28"/>
          <w:szCs w:val="28"/>
        </w:rPr>
        <w:t>老师说，</w:t>
      </w:r>
      <w:r>
        <w:rPr>
          <w:rFonts w:hint="eastAsia"/>
          <w:sz w:val="28"/>
          <w:szCs w:val="28"/>
        </w:rPr>
        <w:t>书稿目前正在紧张地创作之中，将不遗余力用心写作。</w:t>
      </w:r>
    </w:p>
    <w:p w:rsidR="00394A8B" w:rsidRDefault="00CD2282" w:rsidP="00D109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接着，杨君伟老师邀请近期</w:t>
      </w:r>
      <w:r w:rsidR="00072667">
        <w:rPr>
          <w:rFonts w:hint="eastAsia"/>
          <w:sz w:val="28"/>
          <w:szCs w:val="28"/>
        </w:rPr>
        <w:t>出书的</w:t>
      </w:r>
      <w:r w:rsidR="00394A8B" w:rsidRPr="00394A8B">
        <w:rPr>
          <w:rFonts w:hint="eastAsia"/>
          <w:sz w:val="28"/>
          <w:szCs w:val="28"/>
        </w:rPr>
        <w:t>方</w:t>
      </w:r>
      <w:r w:rsidR="00072667">
        <w:rPr>
          <w:rFonts w:hint="eastAsia"/>
          <w:sz w:val="28"/>
          <w:szCs w:val="28"/>
        </w:rPr>
        <w:t>青老师讲话。方青老师</w:t>
      </w:r>
      <w:r w:rsidR="00D109E2">
        <w:rPr>
          <w:rFonts w:hint="eastAsia"/>
          <w:sz w:val="28"/>
          <w:szCs w:val="28"/>
        </w:rPr>
        <w:t>表示作协卧虎藏龙，在金牛作协十多年，感谢</w:t>
      </w:r>
      <w:r>
        <w:rPr>
          <w:rFonts w:hint="eastAsia"/>
          <w:sz w:val="28"/>
          <w:szCs w:val="28"/>
        </w:rPr>
        <w:t>大家</w:t>
      </w:r>
      <w:r w:rsidR="00394A8B" w:rsidRPr="00394A8B">
        <w:rPr>
          <w:sz w:val="28"/>
          <w:szCs w:val="28"/>
        </w:rPr>
        <w:t>的支持，</w:t>
      </w:r>
      <w:r w:rsidR="00D109E2">
        <w:rPr>
          <w:rFonts w:hint="eastAsia"/>
          <w:sz w:val="28"/>
          <w:szCs w:val="28"/>
        </w:rPr>
        <w:t>并表示</w:t>
      </w:r>
      <w:r>
        <w:rPr>
          <w:rFonts w:hint="eastAsia"/>
          <w:sz w:val="28"/>
          <w:szCs w:val="28"/>
        </w:rPr>
        <w:t>将继续努力创作。</w:t>
      </w:r>
    </w:p>
    <w:p w:rsidR="00415B0D" w:rsidRDefault="00D109E2" w:rsidP="00D109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会上</w:t>
      </w:r>
      <w:r w:rsidR="00415B0D">
        <w:rPr>
          <w:rFonts w:hint="eastAsia"/>
          <w:sz w:val="28"/>
          <w:szCs w:val="28"/>
        </w:rPr>
        <w:t>，余懋勋老师对</w:t>
      </w:r>
      <w:r>
        <w:rPr>
          <w:rFonts w:hint="eastAsia"/>
          <w:sz w:val="28"/>
          <w:szCs w:val="28"/>
        </w:rPr>
        <w:t>《大秦天回</w:t>
      </w:r>
      <w:r w:rsidR="00415B0D">
        <w:rPr>
          <w:rFonts w:hint="eastAsia"/>
          <w:sz w:val="28"/>
          <w:szCs w:val="28"/>
        </w:rPr>
        <w:t>》进行了点评。余老师首先表示</w:t>
      </w:r>
      <w:r w:rsidR="00CD2282">
        <w:rPr>
          <w:rFonts w:hint="eastAsia"/>
          <w:sz w:val="28"/>
          <w:szCs w:val="28"/>
        </w:rPr>
        <w:t>书</w:t>
      </w:r>
      <w:r w:rsidR="00394A8B" w:rsidRPr="00394A8B">
        <w:rPr>
          <w:rFonts w:hint="eastAsia"/>
          <w:sz w:val="28"/>
          <w:szCs w:val="28"/>
        </w:rPr>
        <w:t>稿比较完美</w:t>
      </w:r>
      <w:r w:rsidR="00415B0D">
        <w:rPr>
          <w:rFonts w:hint="eastAsia"/>
          <w:sz w:val="28"/>
          <w:szCs w:val="28"/>
        </w:rPr>
        <w:t>，</w:t>
      </w:r>
      <w:r w:rsidR="00394A8B" w:rsidRPr="00394A8B">
        <w:rPr>
          <w:rFonts w:hint="eastAsia"/>
          <w:sz w:val="28"/>
          <w:szCs w:val="28"/>
        </w:rPr>
        <w:t>肯定了其</w:t>
      </w:r>
      <w:r w:rsidR="00415B0D">
        <w:rPr>
          <w:rFonts w:hint="eastAsia"/>
          <w:sz w:val="28"/>
          <w:szCs w:val="28"/>
        </w:rPr>
        <w:t>文学</w:t>
      </w:r>
      <w:r w:rsidR="00394A8B" w:rsidRPr="00394A8B">
        <w:rPr>
          <w:rFonts w:hint="eastAsia"/>
          <w:sz w:val="28"/>
          <w:szCs w:val="28"/>
        </w:rPr>
        <w:t>成就</w:t>
      </w:r>
      <w:r w:rsidR="00415B0D">
        <w:rPr>
          <w:rFonts w:hint="eastAsia"/>
          <w:sz w:val="28"/>
          <w:szCs w:val="28"/>
        </w:rPr>
        <w:t>，随后叙述了小说的</w:t>
      </w:r>
      <w:r w:rsidR="00394A8B" w:rsidRPr="00394A8B">
        <w:rPr>
          <w:rFonts w:hint="eastAsia"/>
          <w:sz w:val="28"/>
          <w:szCs w:val="28"/>
        </w:rPr>
        <w:t>情节提要</w:t>
      </w:r>
      <w:r w:rsidR="00415B0D">
        <w:rPr>
          <w:rFonts w:hint="eastAsia"/>
          <w:sz w:val="28"/>
          <w:szCs w:val="28"/>
        </w:rPr>
        <w:t>和文学价值。小说以金牛古道上乱世纷争风云变幻的史实为基础</w:t>
      </w:r>
      <w:r w:rsidR="005726E3">
        <w:rPr>
          <w:rFonts w:hint="eastAsia"/>
          <w:sz w:val="28"/>
          <w:szCs w:val="28"/>
        </w:rPr>
        <w:t>，再结合大时代下具体人物的命运进行虚构，以古蜀文化贯穿全文，用时代与个体两条线索交差推进，展现出感人至深、厚重深刻的家国情怀和历史责任感。并表示作者是个讲故事的高手，善于抓住读者好奇心，情节跌宕起伏、扣人心弦、引人入胜，人物塑造个性鲜明</w:t>
      </w:r>
      <w:r w:rsidR="00CD2282">
        <w:rPr>
          <w:rFonts w:hint="eastAsia"/>
          <w:sz w:val="28"/>
          <w:szCs w:val="28"/>
        </w:rPr>
        <w:t>。作者王江</w:t>
      </w:r>
      <w:r w:rsidR="00F81FC8">
        <w:rPr>
          <w:rFonts w:hint="eastAsia"/>
          <w:sz w:val="28"/>
          <w:szCs w:val="28"/>
        </w:rPr>
        <w:t>作为九零后青年作家，余懋勋和杨学用老师对他表示了高度的赞扬</w:t>
      </w:r>
      <w:r w:rsidR="00CD2282">
        <w:rPr>
          <w:rFonts w:hint="eastAsia"/>
          <w:sz w:val="28"/>
          <w:szCs w:val="28"/>
        </w:rPr>
        <w:t>。</w:t>
      </w:r>
    </w:p>
    <w:p w:rsidR="00F81FC8" w:rsidRDefault="00F81FC8" w:rsidP="00F81F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紧接着</w:t>
      </w:r>
      <w:r w:rsidR="00394A8B" w:rsidRPr="00394A8B">
        <w:rPr>
          <w:rFonts w:hint="eastAsia"/>
          <w:sz w:val="28"/>
          <w:szCs w:val="28"/>
        </w:rPr>
        <w:t>周庆老师表示余老师的讲话是书评的范本，希望大家认真听讲学习</w:t>
      </w:r>
      <w:r>
        <w:rPr>
          <w:rFonts w:hint="eastAsia"/>
          <w:sz w:val="28"/>
          <w:szCs w:val="28"/>
        </w:rPr>
        <w:t>；</w:t>
      </w:r>
      <w:r w:rsidR="00394A8B" w:rsidRPr="00394A8B">
        <w:rPr>
          <w:rFonts w:hint="eastAsia"/>
          <w:sz w:val="28"/>
          <w:szCs w:val="28"/>
        </w:rPr>
        <w:t>另外，参与上风杂志编辑三次，感到杂志内容有所不</w:t>
      </w:r>
      <w:r>
        <w:rPr>
          <w:rFonts w:hint="eastAsia"/>
          <w:sz w:val="28"/>
          <w:szCs w:val="28"/>
        </w:rPr>
        <w:t>足，小说太少了，希望有擅长的老师多多挖掘；并建议写小说的作者像诗社一样成立创作小组，凝聚力量，多多交流。</w:t>
      </w:r>
    </w:p>
    <w:p w:rsidR="00394A8B" w:rsidRPr="00394A8B" w:rsidRDefault="00F81FC8" w:rsidP="00F81F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随后</w:t>
      </w:r>
      <w:r w:rsidR="00394A8B" w:rsidRPr="00394A8B">
        <w:rPr>
          <w:rFonts w:hint="eastAsia"/>
          <w:sz w:val="28"/>
          <w:szCs w:val="28"/>
        </w:rPr>
        <w:t>邓</w:t>
      </w:r>
      <w:r w:rsidR="00CD2282">
        <w:rPr>
          <w:rFonts w:hint="eastAsia"/>
          <w:sz w:val="28"/>
          <w:szCs w:val="28"/>
        </w:rPr>
        <w:t>永安</w:t>
      </w:r>
      <w:r w:rsidR="00394A8B" w:rsidRPr="00394A8B">
        <w:rPr>
          <w:rFonts w:hint="eastAsia"/>
          <w:sz w:val="28"/>
          <w:szCs w:val="28"/>
        </w:rPr>
        <w:t>老师</w:t>
      </w:r>
      <w:r w:rsidR="00CD2282">
        <w:rPr>
          <w:rFonts w:hint="eastAsia"/>
          <w:sz w:val="28"/>
          <w:szCs w:val="28"/>
        </w:rPr>
        <w:t>解读方青老师的作品</w:t>
      </w:r>
      <w:r>
        <w:rPr>
          <w:rFonts w:hint="eastAsia"/>
          <w:sz w:val="28"/>
          <w:szCs w:val="28"/>
        </w:rPr>
        <w:t>。他表示</w:t>
      </w:r>
      <w:r w:rsidR="00394A8B" w:rsidRPr="00394A8B">
        <w:rPr>
          <w:rFonts w:hint="eastAsia"/>
          <w:sz w:val="28"/>
          <w:szCs w:val="28"/>
        </w:rPr>
        <w:t>方老师杂文集，不</w:t>
      </w:r>
      <w:r>
        <w:rPr>
          <w:rFonts w:hint="eastAsia"/>
          <w:sz w:val="28"/>
          <w:szCs w:val="28"/>
        </w:rPr>
        <w:t>是一般意义上的杂文，书中有游记、小说、散文，因内容丰富而叫杂文。</w:t>
      </w:r>
      <w:r w:rsidR="007506FE">
        <w:rPr>
          <w:rFonts w:hint="eastAsia"/>
          <w:sz w:val="28"/>
          <w:szCs w:val="28"/>
        </w:rPr>
        <w:t>高度赞扬方青老师的文学</w:t>
      </w:r>
      <w:r w:rsidR="00394A8B" w:rsidRPr="00394A8B">
        <w:rPr>
          <w:rFonts w:hint="eastAsia"/>
          <w:sz w:val="28"/>
          <w:szCs w:val="28"/>
        </w:rPr>
        <w:t>构思</w:t>
      </w:r>
      <w:r w:rsidR="007506FE">
        <w:rPr>
          <w:rFonts w:hint="eastAsia"/>
          <w:sz w:val="28"/>
          <w:szCs w:val="28"/>
        </w:rPr>
        <w:t>手法和</w:t>
      </w:r>
      <w:r w:rsidR="00394A8B" w:rsidRPr="00394A8B">
        <w:rPr>
          <w:rFonts w:hint="eastAsia"/>
          <w:sz w:val="28"/>
          <w:szCs w:val="28"/>
        </w:rPr>
        <w:t>别开生面</w:t>
      </w:r>
      <w:r w:rsidR="007506FE">
        <w:rPr>
          <w:rFonts w:hint="eastAsia"/>
          <w:sz w:val="28"/>
          <w:szCs w:val="28"/>
        </w:rPr>
        <w:t>叙述</w:t>
      </w:r>
      <w:r w:rsidR="00394A8B" w:rsidRPr="00394A8B">
        <w:rPr>
          <w:rFonts w:hint="eastAsia"/>
          <w:sz w:val="28"/>
          <w:szCs w:val="28"/>
        </w:rPr>
        <w:t>，</w:t>
      </w:r>
      <w:r w:rsidR="007506FE">
        <w:rPr>
          <w:rFonts w:hint="eastAsia"/>
          <w:sz w:val="28"/>
          <w:szCs w:val="28"/>
        </w:rPr>
        <w:t>称方青老师</w:t>
      </w:r>
      <w:r w:rsidR="007506FE">
        <w:rPr>
          <w:rFonts w:hint="eastAsia"/>
          <w:sz w:val="28"/>
          <w:szCs w:val="28"/>
        </w:rPr>
        <w:lastRenderedPageBreak/>
        <w:t>是一个纯粹的作家，</w:t>
      </w:r>
      <w:r w:rsidR="00394A8B" w:rsidRPr="00394A8B">
        <w:rPr>
          <w:rFonts w:hint="eastAsia"/>
          <w:sz w:val="28"/>
          <w:szCs w:val="28"/>
        </w:rPr>
        <w:t>值得</w:t>
      </w:r>
      <w:r w:rsidR="00CD2282">
        <w:rPr>
          <w:rFonts w:hint="eastAsia"/>
          <w:sz w:val="28"/>
          <w:szCs w:val="28"/>
        </w:rPr>
        <w:t>大家</w:t>
      </w:r>
      <w:r w:rsidR="00394A8B" w:rsidRPr="00394A8B">
        <w:rPr>
          <w:rFonts w:hint="eastAsia"/>
          <w:sz w:val="28"/>
          <w:szCs w:val="28"/>
        </w:rPr>
        <w:t>学习</w:t>
      </w:r>
      <w:r w:rsidR="007506FE">
        <w:rPr>
          <w:rFonts w:hint="eastAsia"/>
          <w:sz w:val="28"/>
          <w:szCs w:val="28"/>
        </w:rPr>
        <w:t>。</w:t>
      </w:r>
    </w:p>
    <w:p w:rsidR="00394A8B" w:rsidRDefault="007506FE" w:rsidP="007506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最后，</w:t>
      </w:r>
      <w:r w:rsidR="00394A8B" w:rsidRPr="00394A8B">
        <w:rPr>
          <w:rFonts w:hint="eastAsia"/>
          <w:sz w:val="28"/>
          <w:szCs w:val="28"/>
        </w:rPr>
        <w:t>杨学用老师</w:t>
      </w:r>
      <w:r>
        <w:rPr>
          <w:rFonts w:hint="eastAsia"/>
          <w:sz w:val="28"/>
          <w:szCs w:val="28"/>
        </w:rPr>
        <w:t>分享</w:t>
      </w:r>
      <w:r w:rsidR="00394A8B" w:rsidRPr="00394A8B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去</w:t>
      </w:r>
      <w:r w:rsidR="00394A8B" w:rsidRPr="00394A8B">
        <w:rPr>
          <w:rFonts w:hint="eastAsia"/>
          <w:sz w:val="28"/>
          <w:szCs w:val="28"/>
        </w:rPr>
        <w:t>腾冲</w:t>
      </w:r>
      <w:r w:rsidR="00CD2282">
        <w:rPr>
          <w:rFonts w:hint="eastAsia"/>
          <w:sz w:val="28"/>
          <w:szCs w:val="28"/>
        </w:rPr>
        <w:t>游览</w:t>
      </w:r>
      <w:r>
        <w:rPr>
          <w:rFonts w:hint="eastAsia"/>
          <w:sz w:val="28"/>
          <w:szCs w:val="28"/>
        </w:rPr>
        <w:t>的见闻</w:t>
      </w:r>
      <w:r w:rsidR="00394A8B" w:rsidRPr="00394A8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为大家讲述了腾冲抗战英烈、英雄百姓的动人故事，和腾冲百姓与二战时期美国飞行员</w:t>
      </w:r>
      <w:r w:rsidR="00FD4DBE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跨国奇缘。期间多次赋诗言志，表现出</w:t>
      </w:r>
      <w:r w:rsidR="00CD2282">
        <w:rPr>
          <w:rFonts w:hint="eastAsia"/>
          <w:sz w:val="28"/>
          <w:szCs w:val="28"/>
        </w:rPr>
        <w:t>对那段历史的敬仰</w:t>
      </w:r>
      <w:r>
        <w:rPr>
          <w:rFonts w:hint="eastAsia"/>
          <w:sz w:val="28"/>
          <w:szCs w:val="28"/>
        </w:rPr>
        <w:t>，赢得了大家的喝彩。</w:t>
      </w:r>
    </w:p>
    <w:p w:rsidR="007506FE" w:rsidRPr="003A5C6F" w:rsidRDefault="007506FE" w:rsidP="009C10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此次主题活动</w:t>
      </w:r>
      <w:r w:rsidR="003A5C6F">
        <w:rPr>
          <w:rFonts w:hint="eastAsia"/>
          <w:sz w:val="28"/>
          <w:szCs w:val="28"/>
        </w:rPr>
        <w:t>中在大家融洽的讨论声中圆满结束，但大家的热情不减，纷纷期待着下一次的相聚。</w:t>
      </w:r>
    </w:p>
    <w:sectPr w:rsidR="007506FE" w:rsidRPr="003A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1"/>
    <w:rsid w:val="0003148E"/>
    <w:rsid w:val="00072667"/>
    <w:rsid w:val="00120850"/>
    <w:rsid w:val="00285041"/>
    <w:rsid w:val="0037786A"/>
    <w:rsid w:val="00394A8B"/>
    <w:rsid w:val="003A5C6F"/>
    <w:rsid w:val="00415B0D"/>
    <w:rsid w:val="00460394"/>
    <w:rsid w:val="004E46FB"/>
    <w:rsid w:val="005726E3"/>
    <w:rsid w:val="005948A3"/>
    <w:rsid w:val="007506FE"/>
    <w:rsid w:val="009C10E4"/>
    <w:rsid w:val="00A0336C"/>
    <w:rsid w:val="00BE3D6F"/>
    <w:rsid w:val="00CD2282"/>
    <w:rsid w:val="00D109E2"/>
    <w:rsid w:val="00DD0449"/>
    <w:rsid w:val="00E36FA1"/>
    <w:rsid w:val="00F81FC8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uiPriority w:val="1"/>
    <w:qFormat/>
    <w:rsid w:val="00120850"/>
    <w:pPr>
      <w:autoSpaceDE w:val="0"/>
      <w:autoSpaceDN w:val="0"/>
      <w:ind w:left="267"/>
      <w:outlineLvl w:val="1"/>
    </w:pPr>
    <w:rPr>
      <w:rFonts w:ascii="Noto Sans CJK JP Regular" w:hAnsi="Noto Sans CJK JP Regular" w:cs="Noto Sans CJK JP Regular"/>
      <w:kern w:val="0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20850"/>
    <w:pPr>
      <w:autoSpaceDE w:val="0"/>
      <w:autoSpaceDN w:val="0"/>
    </w:pPr>
    <w:rPr>
      <w:rFonts w:ascii="Noto Sans CJK JP Regular" w:hAnsi="Noto Sans CJK JP Regular" w:cs="Noto Sans CJK JP Regular"/>
      <w:kern w:val="0"/>
      <w:lang w:val="zh-CN" w:bidi="zh-CN"/>
    </w:rPr>
  </w:style>
  <w:style w:type="paragraph" w:styleId="a3">
    <w:name w:val="header"/>
    <w:basedOn w:val="a"/>
    <w:link w:val="Char"/>
    <w:uiPriority w:val="99"/>
    <w:semiHidden/>
    <w:unhideWhenUsed/>
    <w:qFormat/>
    <w:rsid w:val="00120850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Regular" w:hAnsi="Noto Sans CJK JP Regular" w:cs="Noto Sans CJK JP Regular"/>
      <w:kern w:val="0"/>
      <w:sz w:val="18"/>
      <w:szCs w:val="18"/>
      <w:lang w:val="zh-CN" w:bidi="zh-CN"/>
    </w:rPr>
  </w:style>
  <w:style w:type="character" w:customStyle="1" w:styleId="Char">
    <w:name w:val="页眉 Char"/>
    <w:basedOn w:val="a0"/>
    <w:link w:val="a3"/>
    <w:uiPriority w:val="99"/>
    <w:semiHidden/>
    <w:rsid w:val="00120850"/>
    <w:rPr>
      <w:rFonts w:ascii="Noto Sans CJK JP Regular" w:eastAsia="Noto Sans CJK JP Regular" w:hAnsi="Noto Sans CJK JP Regular" w:cs="Noto Sans CJK JP Regular"/>
      <w:sz w:val="18"/>
      <w:szCs w:val="18"/>
      <w:lang w:val="zh-CN" w:bidi="zh-CN"/>
    </w:rPr>
  </w:style>
  <w:style w:type="paragraph" w:styleId="a4">
    <w:name w:val="Body Text"/>
    <w:basedOn w:val="a"/>
    <w:link w:val="Char0"/>
    <w:uiPriority w:val="1"/>
    <w:qFormat/>
    <w:rsid w:val="00120850"/>
    <w:pPr>
      <w:autoSpaceDE w:val="0"/>
      <w:autoSpaceDN w:val="0"/>
      <w:ind w:left="111"/>
    </w:pPr>
    <w:rPr>
      <w:rFonts w:ascii="Noto Sans CJK JP Regular" w:hAnsi="Noto Sans CJK JP Regular" w:cs="Noto Sans CJK JP Regular"/>
      <w:kern w:val="0"/>
      <w:sz w:val="32"/>
      <w:szCs w:val="3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120850"/>
    <w:rPr>
      <w:rFonts w:ascii="Noto Sans CJK JP Regular" w:eastAsia="Noto Sans CJK JP Regular" w:hAnsi="Noto Sans CJK JP Regular" w:cs="Noto Sans CJK JP Regular"/>
      <w:sz w:val="32"/>
      <w:szCs w:val="32"/>
      <w:lang w:val="zh-CN" w:bidi="zh-CN"/>
    </w:rPr>
  </w:style>
  <w:style w:type="paragraph" w:styleId="a5">
    <w:name w:val="List Paragraph"/>
    <w:basedOn w:val="a"/>
    <w:uiPriority w:val="1"/>
    <w:qFormat/>
    <w:rsid w:val="00120850"/>
    <w:pPr>
      <w:autoSpaceDE w:val="0"/>
      <w:autoSpaceDN w:val="0"/>
    </w:pPr>
    <w:rPr>
      <w:rFonts w:ascii="Noto Sans CJK JP Regular" w:hAnsi="Noto Sans CJK JP Regular" w:cs="Noto Sans CJK JP Regular"/>
      <w:kern w:val="0"/>
      <w:lang w:val="zh-CN" w:bidi="zh-CN"/>
    </w:rPr>
  </w:style>
  <w:style w:type="paragraph" w:styleId="a6">
    <w:name w:val="Title"/>
    <w:basedOn w:val="a"/>
    <w:next w:val="a"/>
    <w:link w:val="Char1"/>
    <w:uiPriority w:val="10"/>
    <w:qFormat/>
    <w:rsid w:val="00394A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394A8B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uiPriority w:val="1"/>
    <w:qFormat/>
    <w:rsid w:val="00120850"/>
    <w:pPr>
      <w:autoSpaceDE w:val="0"/>
      <w:autoSpaceDN w:val="0"/>
      <w:ind w:left="267"/>
      <w:outlineLvl w:val="1"/>
    </w:pPr>
    <w:rPr>
      <w:rFonts w:ascii="Noto Sans CJK JP Regular" w:hAnsi="Noto Sans CJK JP Regular" w:cs="Noto Sans CJK JP Regular"/>
      <w:kern w:val="0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20850"/>
    <w:pPr>
      <w:autoSpaceDE w:val="0"/>
      <w:autoSpaceDN w:val="0"/>
    </w:pPr>
    <w:rPr>
      <w:rFonts w:ascii="Noto Sans CJK JP Regular" w:hAnsi="Noto Sans CJK JP Regular" w:cs="Noto Sans CJK JP Regular"/>
      <w:kern w:val="0"/>
      <w:lang w:val="zh-CN" w:bidi="zh-CN"/>
    </w:rPr>
  </w:style>
  <w:style w:type="paragraph" w:styleId="a3">
    <w:name w:val="header"/>
    <w:basedOn w:val="a"/>
    <w:link w:val="Char"/>
    <w:uiPriority w:val="99"/>
    <w:semiHidden/>
    <w:unhideWhenUsed/>
    <w:qFormat/>
    <w:rsid w:val="00120850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Regular" w:hAnsi="Noto Sans CJK JP Regular" w:cs="Noto Sans CJK JP Regular"/>
      <w:kern w:val="0"/>
      <w:sz w:val="18"/>
      <w:szCs w:val="18"/>
      <w:lang w:val="zh-CN" w:bidi="zh-CN"/>
    </w:rPr>
  </w:style>
  <w:style w:type="character" w:customStyle="1" w:styleId="Char">
    <w:name w:val="页眉 Char"/>
    <w:basedOn w:val="a0"/>
    <w:link w:val="a3"/>
    <w:uiPriority w:val="99"/>
    <w:semiHidden/>
    <w:rsid w:val="00120850"/>
    <w:rPr>
      <w:rFonts w:ascii="Noto Sans CJK JP Regular" w:eastAsia="Noto Sans CJK JP Regular" w:hAnsi="Noto Sans CJK JP Regular" w:cs="Noto Sans CJK JP Regular"/>
      <w:sz w:val="18"/>
      <w:szCs w:val="18"/>
      <w:lang w:val="zh-CN" w:bidi="zh-CN"/>
    </w:rPr>
  </w:style>
  <w:style w:type="paragraph" w:styleId="a4">
    <w:name w:val="Body Text"/>
    <w:basedOn w:val="a"/>
    <w:link w:val="Char0"/>
    <w:uiPriority w:val="1"/>
    <w:qFormat/>
    <w:rsid w:val="00120850"/>
    <w:pPr>
      <w:autoSpaceDE w:val="0"/>
      <w:autoSpaceDN w:val="0"/>
      <w:ind w:left="111"/>
    </w:pPr>
    <w:rPr>
      <w:rFonts w:ascii="Noto Sans CJK JP Regular" w:hAnsi="Noto Sans CJK JP Regular" w:cs="Noto Sans CJK JP Regular"/>
      <w:kern w:val="0"/>
      <w:sz w:val="32"/>
      <w:szCs w:val="3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120850"/>
    <w:rPr>
      <w:rFonts w:ascii="Noto Sans CJK JP Regular" w:eastAsia="Noto Sans CJK JP Regular" w:hAnsi="Noto Sans CJK JP Regular" w:cs="Noto Sans CJK JP Regular"/>
      <w:sz w:val="32"/>
      <w:szCs w:val="32"/>
      <w:lang w:val="zh-CN" w:bidi="zh-CN"/>
    </w:rPr>
  </w:style>
  <w:style w:type="paragraph" w:styleId="a5">
    <w:name w:val="List Paragraph"/>
    <w:basedOn w:val="a"/>
    <w:uiPriority w:val="1"/>
    <w:qFormat/>
    <w:rsid w:val="00120850"/>
    <w:pPr>
      <w:autoSpaceDE w:val="0"/>
      <w:autoSpaceDN w:val="0"/>
    </w:pPr>
    <w:rPr>
      <w:rFonts w:ascii="Noto Sans CJK JP Regular" w:hAnsi="Noto Sans CJK JP Regular" w:cs="Noto Sans CJK JP Regular"/>
      <w:kern w:val="0"/>
      <w:lang w:val="zh-CN" w:bidi="zh-CN"/>
    </w:rPr>
  </w:style>
  <w:style w:type="paragraph" w:styleId="a6">
    <w:name w:val="Title"/>
    <w:basedOn w:val="a"/>
    <w:next w:val="a"/>
    <w:link w:val="Char1"/>
    <w:uiPriority w:val="10"/>
    <w:qFormat/>
    <w:rsid w:val="00394A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394A8B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2019-10-15T05:36:00Z</dcterms:created>
  <dcterms:modified xsi:type="dcterms:W3CDTF">2019-10-15T08:22:00Z</dcterms:modified>
</cp:coreProperties>
</file>